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124"/>
      </w:tblGrid>
      <w:tr w:rsidR="00A66347" w:rsidRPr="009771DC" w14:paraId="5C88604C" w14:textId="77777777" w:rsidTr="00A850C0">
        <w:tc>
          <w:tcPr>
            <w:tcW w:w="6237" w:type="dxa"/>
          </w:tcPr>
          <w:p w14:paraId="04338A63" w14:textId="400E5A94" w:rsidR="00A66347" w:rsidRPr="00FD6B50" w:rsidRDefault="00060484">
            <w:pPr>
              <w:rPr>
                <w:rFonts w:ascii="Odile Initials" w:hAnsi="Odile Initials"/>
                <w:b/>
                <w:bCs/>
                <w:color w:val="833C0B" w:themeColor="accent2" w:themeShade="80"/>
                <w:sz w:val="48"/>
                <w:szCs w:val="48"/>
              </w:rPr>
            </w:pPr>
            <w:r w:rsidRPr="00FD6B50">
              <w:rPr>
                <w:rFonts w:ascii="Odile Initials" w:hAnsi="Odile Initials"/>
                <w:b/>
                <w:bCs/>
                <w:color w:val="833C0B" w:themeColor="accent2" w:themeShade="80"/>
                <w:sz w:val="48"/>
                <w:szCs w:val="48"/>
              </w:rPr>
              <w:t>Wochenhit</w:t>
            </w:r>
          </w:p>
        </w:tc>
        <w:tc>
          <w:tcPr>
            <w:tcW w:w="1124" w:type="dxa"/>
          </w:tcPr>
          <w:p w14:paraId="4850BDA6" w14:textId="77777777" w:rsidR="00A66347" w:rsidRPr="009771DC" w:rsidRDefault="00A66347" w:rsidP="00A24C5A">
            <w:pPr>
              <w:jc w:val="right"/>
              <w:rPr>
                <w:rFonts w:ascii="Odile Regular" w:hAnsi="Odile Regular"/>
                <w:color w:val="833C0B" w:themeColor="accent2" w:themeShade="80"/>
              </w:rPr>
            </w:pPr>
          </w:p>
        </w:tc>
      </w:tr>
      <w:tr w:rsidR="00260D6C" w:rsidRPr="009771DC" w14:paraId="05D2D3DC" w14:textId="77777777" w:rsidTr="00A850C0">
        <w:tc>
          <w:tcPr>
            <w:tcW w:w="6237" w:type="dxa"/>
          </w:tcPr>
          <w:p w14:paraId="387AC520" w14:textId="77777777" w:rsidR="00D21B39" w:rsidRPr="007D7EFC" w:rsidRDefault="00D21B39">
            <w:pPr>
              <w:rPr>
                <w:rFonts w:ascii="Odile Initials" w:hAnsi="Odile Initials"/>
                <w:b/>
                <w:bCs/>
                <w:color w:val="833C0B" w:themeColor="accent2" w:themeShade="80"/>
                <w:sz w:val="36"/>
                <w:szCs w:val="36"/>
              </w:rPr>
            </w:pPr>
          </w:p>
          <w:p w14:paraId="025A6D42" w14:textId="77777777" w:rsidR="00D21B39" w:rsidRPr="007D7EFC" w:rsidRDefault="00D21B39">
            <w:pPr>
              <w:rPr>
                <w:rFonts w:ascii="Odile Initials" w:hAnsi="Odile Initials"/>
                <w:b/>
                <w:bCs/>
                <w:color w:val="833C0B" w:themeColor="accent2" w:themeShade="80"/>
                <w:sz w:val="36"/>
                <w:szCs w:val="36"/>
              </w:rPr>
            </w:pPr>
          </w:p>
          <w:p w14:paraId="4771EF4A" w14:textId="58E91F16" w:rsidR="00D21B39" w:rsidRPr="007D7EFC" w:rsidRDefault="00D21B39">
            <w:pPr>
              <w:rPr>
                <w:rFonts w:ascii="Odile Initials" w:hAnsi="Odile Initials"/>
                <w:b/>
                <w:bCs/>
                <w:color w:val="833C0B" w:themeColor="accent2" w:themeShade="80"/>
                <w:sz w:val="36"/>
                <w:szCs w:val="36"/>
              </w:rPr>
            </w:pPr>
          </w:p>
        </w:tc>
        <w:tc>
          <w:tcPr>
            <w:tcW w:w="1124" w:type="dxa"/>
          </w:tcPr>
          <w:p w14:paraId="78F5B94E" w14:textId="77777777" w:rsidR="00260D6C" w:rsidRPr="009771DC" w:rsidRDefault="00260D6C" w:rsidP="00A24C5A">
            <w:pPr>
              <w:jc w:val="right"/>
              <w:rPr>
                <w:rFonts w:ascii="Odile Regular" w:hAnsi="Odile Regular"/>
                <w:color w:val="833C0B" w:themeColor="accent2" w:themeShade="80"/>
              </w:rPr>
            </w:pPr>
          </w:p>
        </w:tc>
      </w:tr>
      <w:tr w:rsidR="00833DBA" w:rsidRPr="009771DC" w14:paraId="4911969A" w14:textId="77777777" w:rsidTr="00A850C0">
        <w:tc>
          <w:tcPr>
            <w:tcW w:w="6237" w:type="dxa"/>
          </w:tcPr>
          <w:p w14:paraId="193C8BD5" w14:textId="53F506A3" w:rsidR="00833DBA" w:rsidRPr="007D7EFC" w:rsidRDefault="00060484">
            <w:pPr>
              <w:rPr>
                <w:rFonts w:ascii="Odile Regular" w:hAnsi="Odile Regular"/>
                <w:b/>
                <w:bCs/>
                <w:color w:val="833C0B" w:themeColor="accent2" w:themeShade="80"/>
                <w:sz w:val="36"/>
                <w:szCs w:val="36"/>
              </w:rPr>
            </w:pPr>
            <w:proofErr w:type="spellStart"/>
            <w:r w:rsidRPr="007D7EFC">
              <w:rPr>
                <w:rFonts w:ascii="Odile Regular" w:hAnsi="Odile Regular"/>
                <w:b/>
                <w:bCs/>
                <w:color w:val="833C0B" w:themeColor="accent2" w:themeShade="80"/>
                <w:sz w:val="36"/>
                <w:szCs w:val="36"/>
              </w:rPr>
              <w:t>Züri</w:t>
            </w:r>
            <w:proofErr w:type="spellEnd"/>
            <w:r w:rsidRPr="007D7EFC">
              <w:rPr>
                <w:rFonts w:ascii="Odile Regular" w:hAnsi="Odile Regular"/>
                <w:b/>
                <w:bCs/>
                <w:color w:val="833C0B" w:themeColor="accent2" w:themeShade="80"/>
                <w:sz w:val="36"/>
                <w:szCs w:val="36"/>
              </w:rPr>
              <w:t xml:space="preserve"> </w:t>
            </w:r>
            <w:proofErr w:type="spellStart"/>
            <w:r w:rsidRPr="007D7EFC">
              <w:rPr>
                <w:rFonts w:ascii="Odile Regular" w:hAnsi="Odile Regular"/>
                <w:b/>
                <w:bCs/>
                <w:color w:val="833C0B" w:themeColor="accent2" w:themeShade="80"/>
                <w:sz w:val="36"/>
                <w:szCs w:val="36"/>
              </w:rPr>
              <w:t>G’schnetzlets</w:t>
            </w:r>
            <w:proofErr w:type="spellEnd"/>
          </w:p>
          <w:p w14:paraId="71D7EDD5" w14:textId="28937A29" w:rsidR="002249CA" w:rsidRPr="007D7EFC" w:rsidRDefault="00060484" w:rsidP="0060321E">
            <w:pPr>
              <w:rPr>
                <w:rFonts w:ascii="Odile Regular" w:hAnsi="Odile Regular"/>
                <w:color w:val="833C0B" w:themeColor="accent2" w:themeShade="80"/>
                <w:sz w:val="36"/>
                <w:szCs w:val="36"/>
              </w:rPr>
            </w:pPr>
            <w:r w:rsidRPr="007D7EFC">
              <w:rPr>
                <w:rFonts w:ascii="Odile Regular" w:hAnsi="Odile Regular"/>
                <w:color w:val="833C0B" w:themeColor="accent2" w:themeShade="80"/>
                <w:sz w:val="36"/>
                <w:szCs w:val="36"/>
              </w:rPr>
              <w:t>Kalbsgeschnetzeltes an einer Champignonrahmsauce</w:t>
            </w:r>
          </w:p>
          <w:p w14:paraId="3CC233F6" w14:textId="3A1A5D19" w:rsidR="00060484" w:rsidRPr="007D7EFC" w:rsidRDefault="00060484" w:rsidP="0060321E">
            <w:pPr>
              <w:rPr>
                <w:rFonts w:ascii="Odile Regular" w:hAnsi="Odile Regular"/>
                <w:color w:val="833C0B" w:themeColor="accent2" w:themeShade="80"/>
                <w:sz w:val="36"/>
                <w:szCs w:val="36"/>
              </w:rPr>
            </w:pPr>
            <w:r w:rsidRPr="007D7EFC">
              <w:rPr>
                <w:rFonts w:ascii="Odile Regular" w:hAnsi="Odile Regular"/>
                <w:color w:val="833C0B" w:themeColor="accent2" w:themeShade="80"/>
                <w:sz w:val="36"/>
                <w:szCs w:val="36"/>
              </w:rPr>
              <w:t>mit Rösti und Rüebli</w:t>
            </w:r>
          </w:p>
          <w:p w14:paraId="3994DE90" w14:textId="6F11655A" w:rsidR="00521F7E" w:rsidRPr="007D7EFC" w:rsidRDefault="00521F7E" w:rsidP="0060321E">
            <w:pPr>
              <w:rPr>
                <w:rFonts w:ascii="Odile Regular" w:hAnsi="Odile Regular"/>
                <w:color w:val="833C0B" w:themeColor="accent2" w:themeShade="80"/>
                <w:sz w:val="36"/>
                <w:szCs w:val="36"/>
              </w:rPr>
            </w:pPr>
          </w:p>
          <w:p w14:paraId="4AA6746B" w14:textId="4C8E80AA" w:rsidR="00EA10EE" w:rsidRPr="007D7EFC" w:rsidRDefault="00EA10EE" w:rsidP="0060321E">
            <w:pPr>
              <w:rPr>
                <w:rFonts w:ascii="Odile Regular" w:hAnsi="Odile Regular"/>
                <w:color w:val="833C0B" w:themeColor="accent2" w:themeShade="80"/>
                <w:sz w:val="36"/>
                <w:szCs w:val="36"/>
              </w:rPr>
            </w:pPr>
          </w:p>
        </w:tc>
        <w:tc>
          <w:tcPr>
            <w:tcW w:w="1124" w:type="dxa"/>
          </w:tcPr>
          <w:p w14:paraId="6ECCFCF8" w14:textId="2935A72A" w:rsidR="00833DBA" w:rsidRPr="009771DC" w:rsidRDefault="006E57A4" w:rsidP="000E4D9B">
            <w:pPr>
              <w:rPr>
                <w:rFonts w:ascii="Odile Regular" w:hAnsi="Odile Regular"/>
                <w:color w:val="833C0B" w:themeColor="accent2" w:themeShade="80"/>
              </w:rPr>
            </w:pPr>
            <w:r w:rsidRPr="00E611D7">
              <w:rPr>
                <w:rFonts w:ascii="Odile Regular" w:hAnsi="Odile Regular"/>
                <w:color w:val="833C0B" w:themeColor="accent2" w:themeShade="80"/>
              </w:rPr>
              <w:t xml:space="preserve">  </w:t>
            </w:r>
            <w:r w:rsidR="00060484">
              <w:rPr>
                <w:rFonts w:ascii="Odile Regular" w:hAnsi="Odile Regular"/>
                <w:color w:val="833C0B" w:themeColor="accent2" w:themeShade="80"/>
              </w:rPr>
              <w:t>31</w:t>
            </w:r>
            <w:r w:rsidR="005A2BC8">
              <w:rPr>
                <w:rFonts w:ascii="Odile Regular" w:hAnsi="Odile Regular"/>
                <w:color w:val="833C0B" w:themeColor="accent2" w:themeShade="80"/>
              </w:rPr>
              <w:t>.50</w:t>
            </w:r>
            <w:r w:rsidR="00116F4D" w:rsidRPr="009771DC">
              <w:rPr>
                <w:rFonts w:ascii="Odile Regular" w:hAnsi="Odile Regular"/>
                <w:color w:val="833C0B" w:themeColor="accent2" w:themeShade="80"/>
              </w:rPr>
              <w:t>Fr.</w:t>
            </w:r>
          </w:p>
        </w:tc>
      </w:tr>
    </w:tbl>
    <w:p w14:paraId="2B41C788" w14:textId="77777777" w:rsidR="0060321E" w:rsidRDefault="0060321E">
      <w:pPr>
        <w:rPr>
          <w:rFonts w:ascii="Odile Initials" w:hAnsi="Odile Initials"/>
          <w:b/>
          <w:bCs/>
          <w:color w:val="833C0B" w:themeColor="accent2" w:themeShade="80"/>
          <w:sz w:val="32"/>
          <w:szCs w:val="32"/>
        </w:rPr>
      </w:pPr>
    </w:p>
    <w:p w14:paraId="0CE9AC78" w14:textId="1DE3D27F" w:rsidR="00D91CDD" w:rsidRPr="00D91CDD" w:rsidRDefault="000973CE">
      <w:pPr>
        <w:rPr>
          <w:rFonts w:ascii="Odile Initials" w:hAnsi="Odile Initials"/>
          <w:b/>
          <w:bCs/>
          <w:color w:val="833C0B" w:themeColor="accent2" w:themeShade="80"/>
          <w:sz w:val="48"/>
          <w:szCs w:val="48"/>
        </w:rPr>
      </w:pPr>
      <w:r>
        <w:rPr>
          <w:rFonts w:ascii="Odile Initials" w:hAnsi="Odile Initials"/>
          <w:b/>
          <w:bCs/>
          <w:color w:val="833C0B" w:themeColor="accent2" w:themeShade="80"/>
          <w:sz w:val="48"/>
          <w:szCs w:val="48"/>
        </w:rPr>
        <w:t xml:space="preserve">Wochenhit </w:t>
      </w:r>
      <w:r w:rsidR="00D91CDD">
        <w:rPr>
          <w:rFonts w:ascii="Odile Initials" w:hAnsi="Odile Initials"/>
          <w:b/>
          <w:bCs/>
          <w:color w:val="833C0B" w:themeColor="accent2" w:themeShade="80"/>
          <w:sz w:val="48"/>
          <w:szCs w:val="48"/>
        </w:rPr>
        <w:t>Vegi</w:t>
      </w:r>
    </w:p>
    <w:p w14:paraId="174677B9" w14:textId="77777777" w:rsidR="00117E6A" w:rsidRPr="00117E6A" w:rsidRDefault="00117E6A">
      <w:pPr>
        <w:rPr>
          <w:rFonts w:ascii="Odile Initials" w:hAnsi="Odile Initials"/>
          <w:b/>
          <w:bCs/>
          <w:color w:val="833C0B" w:themeColor="accent2" w:themeShade="8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270"/>
      </w:tblGrid>
      <w:tr w:rsidR="00116F4D" w:rsidRPr="009771DC" w14:paraId="65399D9E" w14:textId="77777777" w:rsidTr="00117411">
        <w:tc>
          <w:tcPr>
            <w:tcW w:w="6091" w:type="dxa"/>
          </w:tcPr>
          <w:p w14:paraId="56E6D84D" w14:textId="5A8D600F" w:rsidR="00116F4D" w:rsidRPr="004E2FEE" w:rsidRDefault="00060484">
            <w:pPr>
              <w:rPr>
                <w:rFonts w:ascii="Odile Regular" w:hAnsi="Odile Regular"/>
                <w:b/>
                <w:bCs/>
                <w:color w:val="833C0B" w:themeColor="accent2" w:themeShade="80"/>
                <w:sz w:val="32"/>
                <w:szCs w:val="32"/>
              </w:rPr>
            </w:pPr>
            <w:proofErr w:type="spellStart"/>
            <w:r>
              <w:rPr>
                <w:rFonts w:ascii="Odile Regular" w:hAnsi="Odile Regular"/>
                <w:b/>
                <w:bCs/>
                <w:color w:val="833C0B" w:themeColor="accent2" w:themeShade="80"/>
                <w:sz w:val="32"/>
                <w:szCs w:val="32"/>
              </w:rPr>
              <w:t>Älplermaggronen</w:t>
            </w:r>
            <w:proofErr w:type="spellEnd"/>
          </w:p>
          <w:p w14:paraId="0CE90839" w14:textId="1C5D3F73" w:rsidR="007423FD" w:rsidRDefault="00060484">
            <w:pPr>
              <w:rPr>
                <w:rFonts w:ascii="Odile Regular" w:hAnsi="Odile Regular"/>
                <w:color w:val="833C0B" w:themeColor="accent2" w:themeShade="80"/>
              </w:rPr>
            </w:pPr>
            <w:r>
              <w:rPr>
                <w:rFonts w:ascii="Odile Regular" w:hAnsi="Odile Regular"/>
                <w:color w:val="833C0B" w:themeColor="accent2" w:themeShade="80"/>
              </w:rPr>
              <w:t>mit Zwiebelschwitze und Apfelmus</w:t>
            </w:r>
          </w:p>
          <w:p w14:paraId="355480C0" w14:textId="77CEC6C5" w:rsidR="002A712D" w:rsidRPr="0026168E" w:rsidRDefault="00043ABE">
            <w:pPr>
              <w:rPr>
                <w:rFonts w:ascii="Odile Regular" w:hAnsi="Odile Regular"/>
                <w:color w:val="833C0B" w:themeColor="accent2" w:themeShade="80"/>
              </w:rPr>
            </w:pPr>
            <w:r>
              <w:rPr>
                <w:rFonts w:ascii="Odile Regular" w:hAnsi="Odile Regular"/>
                <w:color w:val="833C0B" w:themeColor="accent2" w:themeShade="80"/>
              </w:rPr>
              <w:t>dazu servieren wir Ihnen einen bunten Blattsalat</w:t>
            </w:r>
          </w:p>
        </w:tc>
        <w:tc>
          <w:tcPr>
            <w:tcW w:w="1270" w:type="dxa"/>
          </w:tcPr>
          <w:p w14:paraId="1FDAF993" w14:textId="77777777" w:rsidR="00116F4D" w:rsidRPr="0026168E" w:rsidRDefault="00116F4D" w:rsidP="00116F4D">
            <w:pPr>
              <w:jc w:val="right"/>
              <w:rPr>
                <w:rFonts w:ascii="Odile Regular" w:hAnsi="Odile Regular"/>
                <w:color w:val="833C0B" w:themeColor="accent2" w:themeShade="80"/>
              </w:rPr>
            </w:pPr>
          </w:p>
          <w:p w14:paraId="13BA2A70" w14:textId="77777777" w:rsidR="00116F4D" w:rsidRPr="0026168E" w:rsidRDefault="00116F4D" w:rsidP="00116F4D">
            <w:pPr>
              <w:jc w:val="right"/>
              <w:rPr>
                <w:rFonts w:ascii="Odile Regular" w:hAnsi="Odile Regular"/>
                <w:color w:val="833C0B" w:themeColor="accent2" w:themeShade="80"/>
              </w:rPr>
            </w:pPr>
          </w:p>
          <w:p w14:paraId="18347DDF" w14:textId="1604378D" w:rsidR="00116F4D" w:rsidRPr="009771DC" w:rsidRDefault="003821B0" w:rsidP="008C0F46">
            <w:pPr>
              <w:jc w:val="right"/>
              <w:rPr>
                <w:rFonts w:ascii="Odile Regular" w:hAnsi="Odile Regular"/>
                <w:color w:val="833C0B" w:themeColor="accent2" w:themeShade="80"/>
              </w:rPr>
            </w:pPr>
            <w:r>
              <w:rPr>
                <w:rFonts w:ascii="Odile Regular" w:hAnsi="Odile Regular"/>
                <w:color w:val="833C0B" w:themeColor="accent2" w:themeShade="80"/>
              </w:rPr>
              <w:t>2</w:t>
            </w:r>
            <w:r w:rsidR="008A2E92">
              <w:rPr>
                <w:rFonts w:ascii="Odile Regular" w:hAnsi="Odile Regular"/>
                <w:color w:val="833C0B" w:themeColor="accent2" w:themeShade="80"/>
              </w:rPr>
              <w:t>4</w:t>
            </w:r>
            <w:r w:rsidR="006929F8">
              <w:rPr>
                <w:rFonts w:ascii="Odile Regular" w:hAnsi="Odile Regular"/>
                <w:color w:val="833C0B" w:themeColor="accent2" w:themeShade="80"/>
              </w:rPr>
              <w:t>.50</w:t>
            </w:r>
            <w:r w:rsidR="00116F4D" w:rsidRPr="009771DC">
              <w:rPr>
                <w:rFonts w:ascii="Odile Regular" w:hAnsi="Odile Regular"/>
                <w:color w:val="833C0B" w:themeColor="accent2" w:themeShade="80"/>
              </w:rPr>
              <w:t xml:space="preserve"> Fr.</w:t>
            </w:r>
          </w:p>
          <w:p w14:paraId="05DC085D" w14:textId="378842F7" w:rsidR="00116F4D" w:rsidRPr="009771DC" w:rsidRDefault="00116F4D" w:rsidP="00116F4D">
            <w:pPr>
              <w:rPr>
                <w:rFonts w:ascii="Odile Regular" w:hAnsi="Odile Regular"/>
                <w:color w:val="833C0B" w:themeColor="accent2" w:themeShade="80"/>
              </w:rPr>
            </w:pPr>
          </w:p>
        </w:tc>
      </w:tr>
    </w:tbl>
    <w:p w14:paraId="107940A7" w14:textId="4BB51590" w:rsidR="00BD4F58" w:rsidRDefault="00BD4F58">
      <w:pPr>
        <w:rPr>
          <w:rFonts w:ascii="Odile Regular" w:hAnsi="Odile Regular"/>
          <w:color w:val="833C0B" w:themeColor="accent2" w:themeShade="80"/>
          <w:sz w:val="32"/>
          <w:szCs w:val="32"/>
        </w:rPr>
      </w:pPr>
    </w:p>
    <w:p w14:paraId="30BA6697" w14:textId="0D3879B1" w:rsidR="00BD4F58" w:rsidRDefault="00BD4F58" w:rsidP="000E7BDF">
      <w:pPr>
        <w:jc w:val="center"/>
        <w:rPr>
          <w:rFonts w:ascii="Odile Regular" w:hAnsi="Odile Regular"/>
          <w:color w:val="833C0B" w:themeColor="accent2" w:themeShade="80"/>
          <w:sz w:val="20"/>
          <w:szCs w:val="20"/>
        </w:rPr>
      </w:pPr>
      <w:r>
        <w:rPr>
          <w:rFonts w:ascii="Odile Regular" w:hAnsi="Odile Regular"/>
          <w:color w:val="833C0B" w:themeColor="accent2" w:themeShade="80"/>
          <w:sz w:val="20"/>
          <w:szCs w:val="20"/>
        </w:rPr>
        <w:t xml:space="preserve">Wir verwenden </w:t>
      </w:r>
      <w:r w:rsidR="007725E3">
        <w:rPr>
          <w:rFonts w:ascii="Odile Regular" w:hAnsi="Odile Regular"/>
          <w:color w:val="833C0B" w:themeColor="accent2" w:themeShade="80"/>
          <w:sz w:val="20"/>
          <w:szCs w:val="20"/>
        </w:rPr>
        <w:t xml:space="preserve">für unsere Gerichte ausschliesslich </w:t>
      </w:r>
      <w:r w:rsidR="00E647F5">
        <w:rPr>
          <w:rFonts w:ascii="Odile Regular" w:hAnsi="Odile Regular"/>
          <w:color w:val="833C0B" w:themeColor="accent2" w:themeShade="80"/>
          <w:sz w:val="20"/>
          <w:szCs w:val="20"/>
        </w:rPr>
        <w:t xml:space="preserve">Schweizer </w:t>
      </w:r>
      <w:r w:rsidR="00F70409">
        <w:rPr>
          <w:rFonts w:ascii="Odile Regular" w:hAnsi="Odile Regular"/>
          <w:color w:val="833C0B" w:themeColor="accent2" w:themeShade="80"/>
          <w:sz w:val="20"/>
          <w:szCs w:val="20"/>
        </w:rPr>
        <w:t>Fleisch!</w:t>
      </w:r>
    </w:p>
    <w:p w14:paraId="73C4A1BB" w14:textId="04034718" w:rsidR="00AE3D0B" w:rsidRPr="00BD4F58" w:rsidRDefault="00886879" w:rsidP="000E7BDF">
      <w:pPr>
        <w:jc w:val="center"/>
        <w:rPr>
          <w:rFonts w:ascii="Odile Regular" w:hAnsi="Odile Regular"/>
          <w:color w:val="833C0B" w:themeColor="accent2" w:themeShade="80"/>
          <w:sz w:val="20"/>
          <w:szCs w:val="20"/>
        </w:rPr>
      </w:pPr>
      <w:r>
        <w:rPr>
          <w:rFonts w:ascii="Odile Regular" w:hAnsi="Odile Regular"/>
          <w:color w:val="833C0B" w:themeColor="accent2" w:themeShade="80"/>
          <w:sz w:val="20"/>
          <w:szCs w:val="20"/>
        </w:rPr>
        <w:t>Die Preise verstehen</w:t>
      </w:r>
      <w:r w:rsidR="005A40A6">
        <w:rPr>
          <w:rFonts w:ascii="Odile Regular" w:hAnsi="Odile Regular"/>
          <w:color w:val="833C0B" w:themeColor="accent2" w:themeShade="80"/>
          <w:sz w:val="20"/>
          <w:szCs w:val="20"/>
        </w:rPr>
        <w:t xml:space="preserve"> sich </w:t>
      </w:r>
      <w:r w:rsidR="009C72C7">
        <w:rPr>
          <w:rFonts w:ascii="Odile Regular" w:hAnsi="Odile Regular"/>
          <w:color w:val="833C0B" w:themeColor="accent2" w:themeShade="80"/>
          <w:sz w:val="20"/>
          <w:szCs w:val="20"/>
        </w:rPr>
        <w:t>inkl.</w:t>
      </w:r>
      <w:r w:rsidR="000E7BDF">
        <w:rPr>
          <w:rFonts w:ascii="Odile Regular" w:hAnsi="Odile Regular"/>
          <w:color w:val="833C0B" w:themeColor="accent2" w:themeShade="80"/>
          <w:sz w:val="20"/>
          <w:szCs w:val="20"/>
        </w:rPr>
        <w:t xml:space="preserve"> 7.7% MwSt.</w:t>
      </w:r>
    </w:p>
    <w:sectPr w:rsidR="00AE3D0B" w:rsidRPr="00BD4F58" w:rsidSect="00605C86">
      <w:headerReference w:type="default" r:id="rId6"/>
      <w:pgSz w:w="9639" w:h="13154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F763" w14:textId="77777777" w:rsidR="005C6E06" w:rsidRDefault="005C6E06" w:rsidP="00866305">
      <w:pPr>
        <w:spacing w:after="0" w:line="240" w:lineRule="auto"/>
      </w:pPr>
      <w:r>
        <w:separator/>
      </w:r>
    </w:p>
  </w:endnote>
  <w:endnote w:type="continuationSeparator" w:id="0">
    <w:p w14:paraId="244335AC" w14:textId="77777777" w:rsidR="005C6E06" w:rsidRDefault="005C6E06" w:rsidP="0086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dile Initials">
    <w:panose1 w:val="02060602060502020303"/>
    <w:charset w:val="00"/>
    <w:family w:val="roman"/>
    <w:notTrueType/>
    <w:pitch w:val="variable"/>
    <w:sig w:usb0="A00000FF" w:usb1="5001005B" w:usb2="04000000" w:usb3="00000000" w:csb0="0000009B" w:csb1="00000000"/>
  </w:font>
  <w:font w:name="Odile Regular">
    <w:panose1 w:val="02060602060502020303"/>
    <w:charset w:val="00"/>
    <w:family w:val="roman"/>
    <w:notTrueType/>
    <w:pitch w:val="variable"/>
    <w:sig w:usb0="A00000FF" w:usb1="5001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7D81" w14:textId="77777777" w:rsidR="005C6E06" w:rsidRDefault="005C6E06" w:rsidP="00866305">
      <w:pPr>
        <w:spacing w:after="0" w:line="240" w:lineRule="auto"/>
      </w:pPr>
      <w:r>
        <w:separator/>
      </w:r>
    </w:p>
  </w:footnote>
  <w:footnote w:type="continuationSeparator" w:id="0">
    <w:p w14:paraId="7EF30B90" w14:textId="77777777" w:rsidR="005C6E06" w:rsidRDefault="005C6E06" w:rsidP="0086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E82D" w14:textId="769F2DC6" w:rsidR="00866305" w:rsidRPr="00DD6376" w:rsidRDefault="00866305">
    <w:pPr>
      <w:pStyle w:val="Kopfzeile"/>
      <w:rPr>
        <w:rFonts w:ascii="Odile Initials" w:hAnsi="Odile Initials"/>
        <w:b/>
        <w:bCs/>
        <w:color w:val="833C0B" w:themeColor="accent2" w:themeShade="80"/>
        <w:sz w:val="16"/>
        <w:szCs w:val="16"/>
      </w:rPr>
    </w:pPr>
  </w:p>
  <w:p w14:paraId="666E0483" w14:textId="25B00B7E" w:rsidR="00116F4D" w:rsidRPr="00B46725" w:rsidRDefault="00116F4D">
    <w:pPr>
      <w:pStyle w:val="Kopfzeile"/>
      <w:rPr>
        <w:rFonts w:ascii="Odile Initials" w:hAnsi="Odile Initials"/>
        <w:b/>
        <w:bCs/>
        <w:color w:val="F4B083" w:themeColor="accent2" w:themeTint="99"/>
        <w:sz w:val="48"/>
        <w:szCs w:val="48"/>
      </w:rPr>
    </w:pPr>
  </w:p>
  <w:p w14:paraId="6DB5A029" w14:textId="6BCE385B" w:rsidR="00116F4D" w:rsidRPr="001F64E3" w:rsidRDefault="00116F4D">
    <w:pPr>
      <w:pStyle w:val="Kopfzeile"/>
      <w:rPr>
        <w:rFonts w:ascii="Odile Initials" w:hAnsi="Odile Initials"/>
        <w:b/>
        <w:bCs/>
        <w:color w:val="F4B083" w:themeColor="accent2" w:themeTint="99"/>
        <w:sz w:val="48"/>
        <w:szCs w:val="48"/>
      </w:rPr>
    </w:pPr>
  </w:p>
  <w:p w14:paraId="6154F7D0" w14:textId="77777777" w:rsidR="00116F4D" w:rsidRPr="00866305" w:rsidRDefault="00116F4D">
    <w:pPr>
      <w:pStyle w:val="Kopfzeile"/>
      <w:rPr>
        <w:rFonts w:ascii="Odile Initials" w:hAnsi="Odile Initials"/>
        <w:b/>
        <w:bCs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BA"/>
    <w:rsid w:val="00006F2A"/>
    <w:rsid w:val="00014805"/>
    <w:rsid w:val="0002240C"/>
    <w:rsid w:val="0002436F"/>
    <w:rsid w:val="00030102"/>
    <w:rsid w:val="0003115A"/>
    <w:rsid w:val="00043ABE"/>
    <w:rsid w:val="00052876"/>
    <w:rsid w:val="00060484"/>
    <w:rsid w:val="00066FAD"/>
    <w:rsid w:val="00085B10"/>
    <w:rsid w:val="0008757C"/>
    <w:rsid w:val="000964B9"/>
    <w:rsid w:val="000973CE"/>
    <w:rsid w:val="000976BE"/>
    <w:rsid w:val="000B256E"/>
    <w:rsid w:val="000C6146"/>
    <w:rsid w:val="000D1E0A"/>
    <w:rsid w:val="000D599B"/>
    <w:rsid w:val="000D67C2"/>
    <w:rsid w:val="000E2200"/>
    <w:rsid w:val="000E4D9B"/>
    <w:rsid w:val="000E7BDF"/>
    <w:rsid w:val="00102D37"/>
    <w:rsid w:val="00116F4D"/>
    <w:rsid w:val="00117411"/>
    <w:rsid w:val="00117E6A"/>
    <w:rsid w:val="00126F6B"/>
    <w:rsid w:val="001333E2"/>
    <w:rsid w:val="00140FD0"/>
    <w:rsid w:val="00152ECC"/>
    <w:rsid w:val="001A0F21"/>
    <w:rsid w:val="001B4470"/>
    <w:rsid w:val="001B5319"/>
    <w:rsid w:val="001D7BE2"/>
    <w:rsid w:val="001D7EE5"/>
    <w:rsid w:val="001E5A4E"/>
    <w:rsid w:val="001F0102"/>
    <w:rsid w:val="001F23A4"/>
    <w:rsid w:val="001F64E3"/>
    <w:rsid w:val="002249CA"/>
    <w:rsid w:val="00225E60"/>
    <w:rsid w:val="00253A13"/>
    <w:rsid w:val="00260D6C"/>
    <w:rsid w:val="0026168E"/>
    <w:rsid w:val="00276ECF"/>
    <w:rsid w:val="0029680B"/>
    <w:rsid w:val="002A2172"/>
    <w:rsid w:val="002A712D"/>
    <w:rsid w:val="002B325F"/>
    <w:rsid w:val="002C219A"/>
    <w:rsid w:val="002C2CFD"/>
    <w:rsid w:val="002E7AD2"/>
    <w:rsid w:val="002F3789"/>
    <w:rsid w:val="002F4E8C"/>
    <w:rsid w:val="0034477A"/>
    <w:rsid w:val="003452DF"/>
    <w:rsid w:val="00347164"/>
    <w:rsid w:val="00350678"/>
    <w:rsid w:val="00373002"/>
    <w:rsid w:val="00376EB6"/>
    <w:rsid w:val="00377FD8"/>
    <w:rsid w:val="003821B0"/>
    <w:rsid w:val="00390EEE"/>
    <w:rsid w:val="00391FD0"/>
    <w:rsid w:val="003A3F71"/>
    <w:rsid w:val="003B057C"/>
    <w:rsid w:val="003B2DE7"/>
    <w:rsid w:val="003B5989"/>
    <w:rsid w:val="003C2C14"/>
    <w:rsid w:val="003E31EC"/>
    <w:rsid w:val="003E52AE"/>
    <w:rsid w:val="003F04BC"/>
    <w:rsid w:val="003F1CED"/>
    <w:rsid w:val="0040278C"/>
    <w:rsid w:val="00402ECA"/>
    <w:rsid w:val="00404545"/>
    <w:rsid w:val="00415EA4"/>
    <w:rsid w:val="00417BD7"/>
    <w:rsid w:val="00437191"/>
    <w:rsid w:val="00450007"/>
    <w:rsid w:val="00492266"/>
    <w:rsid w:val="004A5215"/>
    <w:rsid w:val="004B0607"/>
    <w:rsid w:val="004B15F6"/>
    <w:rsid w:val="004B7CB7"/>
    <w:rsid w:val="004C57E8"/>
    <w:rsid w:val="004E2FEE"/>
    <w:rsid w:val="005170C2"/>
    <w:rsid w:val="00521F7E"/>
    <w:rsid w:val="00524C2E"/>
    <w:rsid w:val="005323BF"/>
    <w:rsid w:val="0056596E"/>
    <w:rsid w:val="00582778"/>
    <w:rsid w:val="00586B6E"/>
    <w:rsid w:val="00590187"/>
    <w:rsid w:val="005A063F"/>
    <w:rsid w:val="005A2BC8"/>
    <w:rsid w:val="005A40A6"/>
    <w:rsid w:val="005A53F9"/>
    <w:rsid w:val="005B5F75"/>
    <w:rsid w:val="005C3600"/>
    <w:rsid w:val="005C60A7"/>
    <w:rsid w:val="005C6E06"/>
    <w:rsid w:val="005D026E"/>
    <w:rsid w:val="005E5AFC"/>
    <w:rsid w:val="0060321E"/>
    <w:rsid w:val="00605C86"/>
    <w:rsid w:val="00612145"/>
    <w:rsid w:val="00613A39"/>
    <w:rsid w:val="00617A4D"/>
    <w:rsid w:val="006929F8"/>
    <w:rsid w:val="00697443"/>
    <w:rsid w:val="006B580D"/>
    <w:rsid w:val="006C5558"/>
    <w:rsid w:val="006E57A4"/>
    <w:rsid w:val="00712420"/>
    <w:rsid w:val="00721BD6"/>
    <w:rsid w:val="007300BC"/>
    <w:rsid w:val="00735E71"/>
    <w:rsid w:val="007423FD"/>
    <w:rsid w:val="00751EE3"/>
    <w:rsid w:val="00753088"/>
    <w:rsid w:val="007679FF"/>
    <w:rsid w:val="007725E3"/>
    <w:rsid w:val="007738FA"/>
    <w:rsid w:val="007C7D73"/>
    <w:rsid w:val="007D389B"/>
    <w:rsid w:val="007D7EFC"/>
    <w:rsid w:val="00801F42"/>
    <w:rsid w:val="00807BEB"/>
    <w:rsid w:val="00813D7D"/>
    <w:rsid w:val="00833DBA"/>
    <w:rsid w:val="00835F81"/>
    <w:rsid w:val="008471A7"/>
    <w:rsid w:val="00847571"/>
    <w:rsid w:val="0085666C"/>
    <w:rsid w:val="00857B76"/>
    <w:rsid w:val="00866305"/>
    <w:rsid w:val="0087089E"/>
    <w:rsid w:val="00871254"/>
    <w:rsid w:val="0087666D"/>
    <w:rsid w:val="00886879"/>
    <w:rsid w:val="008A2E92"/>
    <w:rsid w:val="008B1372"/>
    <w:rsid w:val="008B5479"/>
    <w:rsid w:val="008C01D0"/>
    <w:rsid w:val="008C0B3F"/>
    <w:rsid w:val="008C0F46"/>
    <w:rsid w:val="0090513D"/>
    <w:rsid w:val="00907EBE"/>
    <w:rsid w:val="0091497C"/>
    <w:rsid w:val="00915687"/>
    <w:rsid w:val="00932CD4"/>
    <w:rsid w:val="009672E6"/>
    <w:rsid w:val="009771DC"/>
    <w:rsid w:val="009825B8"/>
    <w:rsid w:val="009827C4"/>
    <w:rsid w:val="0098672E"/>
    <w:rsid w:val="009A2C83"/>
    <w:rsid w:val="009A5646"/>
    <w:rsid w:val="009A5DA6"/>
    <w:rsid w:val="009B1A5B"/>
    <w:rsid w:val="009C0CF6"/>
    <w:rsid w:val="009C5D86"/>
    <w:rsid w:val="009C72C7"/>
    <w:rsid w:val="009E5DDC"/>
    <w:rsid w:val="00A11B57"/>
    <w:rsid w:val="00A24C5A"/>
    <w:rsid w:val="00A44107"/>
    <w:rsid w:val="00A55A32"/>
    <w:rsid w:val="00A66347"/>
    <w:rsid w:val="00A700CB"/>
    <w:rsid w:val="00A850C0"/>
    <w:rsid w:val="00A92029"/>
    <w:rsid w:val="00AB5658"/>
    <w:rsid w:val="00AC5A83"/>
    <w:rsid w:val="00AD098A"/>
    <w:rsid w:val="00AD202D"/>
    <w:rsid w:val="00AD45FE"/>
    <w:rsid w:val="00AE242D"/>
    <w:rsid w:val="00AE3D0B"/>
    <w:rsid w:val="00B1139D"/>
    <w:rsid w:val="00B17ADA"/>
    <w:rsid w:val="00B359AD"/>
    <w:rsid w:val="00B46725"/>
    <w:rsid w:val="00B64A38"/>
    <w:rsid w:val="00B715C6"/>
    <w:rsid w:val="00B749A6"/>
    <w:rsid w:val="00B84F65"/>
    <w:rsid w:val="00B95781"/>
    <w:rsid w:val="00BA2BA0"/>
    <w:rsid w:val="00BA6B4B"/>
    <w:rsid w:val="00BB1A06"/>
    <w:rsid w:val="00BB7F91"/>
    <w:rsid w:val="00BC0793"/>
    <w:rsid w:val="00BC0D05"/>
    <w:rsid w:val="00BC1685"/>
    <w:rsid w:val="00BC5503"/>
    <w:rsid w:val="00BD4F58"/>
    <w:rsid w:val="00C123C9"/>
    <w:rsid w:val="00C16ADB"/>
    <w:rsid w:val="00C23E36"/>
    <w:rsid w:val="00C26EB2"/>
    <w:rsid w:val="00C462EF"/>
    <w:rsid w:val="00C55897"/>
    <w:rsid w:val="00C658F6"/>
    <w:rsid w:val="00C76600"/>
    <w:rsid w:val="00C82229"/>
    <w:rsid w:val="00CA60CC"/>
    <w:rsid w:val="00CA7E55"/>
    <w:rsid w:val="00CD0542"/>
    <w:rsid w:val="00CD4519"/>
    <w:rsid w:val="00CF3416"/>
    <w:rsid w:val="00CF5FDA"/>
    <w:rsid w:val="00D001B7"/>
    <w:rsid w:val="00D06064"/>
    <w:rsid w:val="00D21B39"/>
    <w:rsid w:val="00D22152"/>
    <w:rsid w:val="00D360C9"/>
    <w:rsid w:val="00D63D37"/>
    <w:rsid w:val="00D91CDD"/>
    <w:rsid w:val="00D959F2"/>
    <w:rsid w:val="00DB44DD"/>
    <w:rsid w:val="00DD6376"/>
    <w:rsid w:val="00E0594E"/>
    <w:rsid w:val="00E068A3"/>
    <w:rsid w:val="00E07BC2"/>
    <w:rsid w:val="00E11970"/>
    <w:rsid w:val="00E4118D"/>
    <w:rsid w:val="00E41286"/>
    <w:rsid w:val="00E5770E"/>
    <w:rsid w:val="00E611D7"/>
    <w:rsid w:val="00E642A6"/>
    <w:rsid w:val="00E647F5"/>
    <w:rsid w:val="00E870C7"/>
    <w:rsid w:val="00E96E4E"/>
    <w:rsid w:val="00EA10EE"/>
    <w:rsid w:val="00EC66DD"/>
    <w:rsid w:val="00EE1248"/>
    <w:rsid w:val="00EE172A"/>
    <w:rsid w:val="00EF0A1C"/>
    <w:rsid w:val="00EF5D63"/>
    <w:rsid w:val="00F174EA"/>
    <w:rsid w:val="00F3239C"/>
    <w:rsid w:val="00F32403"/>
    <w:rsid w:val="00F554B4"/>
    <w:rsid w:val="00F67A6D"/>
    <w:rsid w:val="00F70409"/>
    <w:rsid w:val="00F729B5"/>
    <w:rsid w:val="00F9339E"/>
    <w:rsid w:val="00F963B4"/>
    <w:rsid w:val="00FC7DA0"/>
    <w:rsid w:val="00FD6B50"/>
    <w:rsid w:val="00FD70B5"/>
    <w:rsid w:val="00FE4604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6CF94"/>
  <w15:chartTrackingRefBased/>
  <w15:docId w15:val="{FADED6E9-92F5-4746-ACB2-34DAEA43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umli">
    <w:name w:val="Träumli"/>
    <w:basedOn w:val="Standard"/>
    <w:link w:val="TrumliZchn"/>
    <w:qFormat/>
    <w:rsid w:val="00A24C5A"/>
  </w:style>
  <w:style w:type="character" w:customStyle="1" w:styleId="TrumliZchn">
    <w:name w:val="Träumli Zchn"/>
    <w:basedOn w:val="Absatz-Standardschriftart"/>
    <w:link w:val="Trumli"/>
    <w:rsid w:val="00A24C5A"/>
  </w:style>
  <w:style w:type="paragraph" w:styleId="Kopfzeile">
    <w:name w:val="header"/>
    <w:basedOn w:val="Standard"/>
    <w:link w:val="KopfzeileZchn"/>
    <w:uiPriority w:val="99"/>
    <w:unhideWhenUsed/>
    <w:rsid w:val="0086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05"/>
  </w:style>
  <w:style w:type="paragraph" w:styleId="Fuzeile">
    <w:name w:val="footer"/>
    <w:basedOn w:val="Standard"/>
    <w:link w:val="FuzeileZchn"/>
    <w:uiPriority w:val="99"/>
    <w:unhideWhenUsed/>
    <w:rsid w:val="0086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Truttmann</dc:creator>
  <cp:keywords/>
  <dc:description/>
  <cp:lastModifiedBy>Susanne Aschwanden</cp:lastModifiedBy>
  <cp:revision>4</cp:revision>
  <cp:lastPrinted>2022-11-16T19:03:00Z</cp:lastPrinted>
  <dcterms:created xsi:type="dcterms:W3CDTF">2022-11-24T08:17:00Z</dcterms:created>
  <dcterms:modified xsi:type="dcterms:W3CDTF">2022-11-24T08:17:00Z</dcterms:modified>
</cp:coreProperties>
</file>